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AD5C" w14:textId="77777777" w:rsidR="00EE5817" w:rsidRDefault="00EE5817" w:rsidP="00EE5817">
      <w:pPr>
        <w:jc w:val="center"/>
        <w:rPr>
          <w:rFonts w:ascii="Algerian" w:hAnsi="Algerian" w:cstheme="minorHAnsi"/>
          <w:b/>
          <w:color w:val="002060"/>
          <w:sz w:val="34"/>
          <w:szCs w:val="36"/>
          <w:u w:val="single"/>
        </w:rPr>
      </w:pPr>
    </w:p>
    <w:p w14:paraId="2005A77D" w14:textId="635AFBF8" w:rsidR="00D051EE" w:rsidRPr="00EE5817" w:rsidRDefault="00EE5817" w:rsidP="00EE5817">
      <w:pPr>
        <w:jc w:val="center"/>
        <w:rPr>
          <w:rFonts w:ascii="Algerian" w:hAnsi="Algerian" w:cstheme="minorHAnsi"/>
          <w:b/>
          <w:color w:val="44546A" w:themeColor="text2"/>
          <w:sz w:val="34"/>
          <w:szCs w:val="36"/>
          <w:u w:val="single"/>
        </w:rPr>
      </w:pPr>
      <w:r w:rsidRPr="00EE5817">
        <w:rPr>
          <w:rFonts w:ascii="Algerian" w:hAnsi="Algerian" w:cstheme="minorHAnsi"/>
          <w:b/>
          <w:noProof/>
          <w:color w:val="002060"/>
          <w:sz w:val="34"/>
          <w:szCs w:val="36"/>
          <w:u w:val="single"/>
        </w:rPr>
        <w:drawing>
          <wp:anchor distT="0" distB="0" distL="114300" distR="114300" simplePos="0" relativeHeight="251658752" behindDoc="1" locked="0" layoutInCell="1" allowOverlap="1" wp14:anchorId="0504806C" wp14:editId="4471619F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6343650" cy="22383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051EE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>Interactive</w:t>
      </w:r>
      <w:r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 </w:t>
      </w:r>
      <w:r w:rsidR="00D051EE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 session</w:t>
      </w:r>
      <w:proofErr w:type="gramEnd"/>
      <w:r w:rsidR="00D051EE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 on</w:t>
      </w:r>
      <w:r w:rsidR="007F7AE9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 </w:t>
      </w:r>
      <w:r w:rsidR="00D051EE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Conducive </w:t>
      </w:r>
      <w:r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 </w:t>
      </w:r>
      <w:r w:rsidR="00D051EE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>Startup</w:t>
      </w:r>
      <w:r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 </w:t>
      </w:r>
      <w:r w:rsidR="007F7AE9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 xml:space="preserve"> </w:t>
      </w:r>
      <w:r w:rsidR="00D051EE" w:rsidRPr="00EE5817">
        <w:rPr>
          <w:rFonts w:ascii="Algerian" w:hAnsi="Algerian" w:cstheme="minorHAnsi"/>
          <w:b/>
          <w:color w:val="002060"/>
          <w:sz w:val="34"/>
          <w:szCs w:val="36"/>
          <w:u w:val="single"/>
        </w:rPr>
        <w:t>Ecosystem</w:t>
      </w:r>
    </w:p>
    <w:p w14:paraId="46F75793" w14:textId="2512F558" w:rsidR="00D051EE" w:rsidRDefault="00D051EE" w:rsidP="00D051EE">
      <w:pPr>
        <w:rPr>
          <w:rFonts w:ascii="Copperplate Gothic Bold" w:hAnsi="Copperplate Gothic Bold" w:cstheme="minorHAnsi"/>
          <w:b/>
          <w:i/>
          <w:noProof/>
          <w:color w:val="002060"/>
          <w:sz w:val="48"/>
          <w:szCs w:val="48"/>
          <w:u w:val="single"/>
        </w:rPr>
      </w:pPr>
    </w:p>
    <w:p w14:paraId="7097E68F" w14:textId="77777777" w:rsidR="00C7223E" w:rsidRDefault="00C7223E" w:rsidP="00C7223E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0E74DE42" w14:textId="77777777" w:rsidR="00C7223E" w:rsidRDefault="00C7223E" w:rsidP="00C7223E">
      <w:pPr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347F4971" w14:textId="77777777" w:rsidR="00C7223E" w:rsidRDefault="00C7223E" w:rsidP="00C7223E">
      <w:pPr>
        <w:jc w:val="center"/>
        <w:rPr>
          <w:b/>
          <w:i/>
          <w:sz w:val="28"/>
          <w:szCs w:val="28"/>
          <w:u w:val="single"/>
        </w:rPr>
      </w:pPr>
    </w:p>
    <w:p w14:paraId="450E0708" w14:textId="77777777" w:rsidR="00C7223E" w:rsidRDefault="00C7223E" w:rsidP="00AC031D">
      <w:pPr>
        <w:jc w:val="right"/>
        <w:rPr>
          <w:b/>
          <w:i/>
          <w:sz w:val="28"/>
          <w:szCs w:val="28"/>
          <w:u w:val="single"/>
        </w:rPr>
      </w:pPr>
    </w:p>
    <w:p w14:paraId="46308995" w14:textId="77777777" w:rsidR="00C7223E" w:rsidRDefault="00C7223E" w:rsidP="00C7223E">
      <w:pPr>
        <w:jc w:val="center"/>
        <w:rPr>
          <w:b/>
          <w:i/>
          <w:sz w:val="28"/>
          <w:szCs w:val="28"/>
          <w:u w:val="single"/>
        </w:rPr>
      </w:pPr>
    </w:p>
    <w:p w14:paraId="4F1B0480" w14:textId="77777777" w:rsidR="00C7223E" w:rsidRDefault="00C7223E" w:rsidP="00C7223E">
      <w:pPr>
        <w:jc w:val="center"/>
        <w:rPr>
          <w:b/>
          <w:i/>
          <w:sz w:val="28"/>
          <w:szCs w:val="28"/>
          <w:u w:val="single"/>
        </w:rPr>
      </w:pPr>
    </w:p>
    <w:p w14:paraId="438495DD" w14:textId="77777777" w:rsidR="00C7223E" w:rsidRPr="00C7223E" w:rsidRDefault="00C7223E" w:rsidP="00D051EE">
      <w:pPr>
        <w:rPr>
          <w:b/>
          <w:i/>
          <w:sz w:val="28"/>
          <w:szCs w:val="28"/>
          <w:u w:val="single"/>
        </w:rPr>
      </w:pPr>
    </w:p>
    <w:p w14:paraId="6986B1FD" w14:textId="77777777" w:rsidR="007F7AE9" w:rsidRDefault="007F7AE9" w:rsidP="006C61FB">
      <w:pPr>
        <w:jc w:val="both"/>
        <w:rPr>
          <w:b/>
        </w:rPr>
      </w:pPr>
    </w:p>
    <w:p w14:paraId="6548EC31" w14:textId="77777777" w:rsidR="00EE5817" w:rsidRDefault="00EE5817" w:rsidP="006C61FB">
      <w:pPr>
        <w:jc w:val="both"/>
        <w:rPr>
          <w:b/>
        </w:rPr>
      </w:pPr>
    </w:p>
    <w:p w14:paraId="2DC370B4" w14:textId="15A9A83F" w:rsidR="00FC5E82" w:rsidRPr="00C7223E" w:rsidRDefault="00877837" w:rsidP="006C61FB">
      <w:pPr>
        <w:jc w:val="both"/>
        <w:rPr>
          <w:b/>
        </w:rPr>
      </w:pPr>
      <w:r w:rsidRPr="00C7223E">
        <w:rPr>
          <w:b/>
        </w:rPr>
        <w:t xml:space="preserve">Dear </w:t>
      </w:r>
      <w:r w:rsidR="006C61FB" w:rsidRPr="00C7223E">
        <w:rPr>
          <w:b/>
        </w:rPr>
        <w:t>Sir/ Madam</w:t>
      </w:r>
      <w:r w:rsidR="007F7AE9">
        <w:rPr>
          <w:b/>
        </w:rPr>
        <w:t>,</w:t>
      </w:r>
    </w:p>
    <w:p w14:paraId="4DFADC68" w14:textId="77777777" w:rsidR="00FC3ED5" w:rsidRPr="004A7515" w:rsidRDefault="00FC3ED5" w:rsidP="006C61FB">
      <w:pPr>
        <w:jc w:val="both"/>
      </w:pPr>
    </w:p>
    <w:p w14:paraId="21AEF641" w14:textId="201BED77" w:rsidR="004A7515" w:rsidRPr="004A7515" w:rsidRDefault="00FC3ED5" w:rsidP="004A7515">
      <w:pPr>
        <w:jc w:val="both"/>
      </w:pPr>
      <w:r w:rsidRPr="004A7515">
        <w:t xml:space="preserve">YLF (Young Leaders Forum of IMC), IMC Startup Committee and </w:t>
      </w:r>
      <w:proofErr w:type="spellStart"/>
      <w:r w:rsidRPr="004A7515">
        <w:t>Millionminds</w:t>
      </w:r>
      <w:proofErr w:type="spellEnd"/>
      <w:r w:rsidRPr="004A7515">
        <w:t>,</w:t>
      </w:r>
      <w:r w:rsidRPr="004A7515">
        <w:rPr>
          <w:rFonts w:cstheme="minorHAnsi"/>
        </w:rPr>
        <w:t xml:space="preserve"> have joined hands to </w:t>
      </w:r>
      <w:proofErr w:type="spellStart"/>
      <w:r w:rsidRPr="004A7515">
        <w:rPr>
          <w:rFonts w:cstheme="minorHAnsi"/>
        </w:rPr>
        <w:t>organise</w:t>
      </w:r>
      <w:proofErr w:type="spellEnd"/>
      <w:r w:rsidRPr="004A7515">
        <w:rPr>
          <w:rFonts w:cstheme="minorHAnsi"/>
        </w:rPr>
        <w:t xml:space="preserve"> a series of interactive sessions </w:t>
      </w:r>
      <w:r w:rsidR="005C64B8">
        <w:rPr>
          <w:rFonts w:cstheme="minorHAnsi"/>
        </w:rPr>
        <w:t>–</w:t>
      </w:r>
      <w:r w:rsidR="00653AC6" w:rsidRPr="004A7515">
        <w:t xml:space="preserve"> </w:t>
      </w:r>
      <w:r w:rsidR="005C64B8">
        <w:t xml:space="preserve">for </w:t>
      </w:r>
      <w:r w:rsidR="00653AC6" w:rsidRPr="004A7515">
        <w:t>the Startup community and contribute to their growth and development.</w:t>
      </w:r>
      <w:r w:rsidR="005C64B8">
        <w:rPr>
          <w:rFonts w:cstheme="minorHAnsi"/>
        </w:rPr>
        <w:t xml:space="preserve"> The</w:t>
      </w:r>
      <w:r w:rsidR="004A7515" w:rsidRPr="004A7515">
        <w:rPr>
          <w:rFonts w:cstheme="minorHAnsi"/>
        </w:rPr>
        <w:t xml:space="preserve"> sessions would deliberate on </w:t>
      </w:r>
      <w:r w:rsidR="004A7515" w:rsidRPr="004A7515">
        <w:t xml:space="preserve">exchanging ideas between the Established Startups, new &amp; </w:t>
      </w:r>
      <w:r w:rsidR="00AC031D" w:rsidRPr="004A7515">
        <w:t>fled</w:t>
      </w:r>
      <w:r w:rsidR="00AC031D">
        <w:t>g</w:t>
      </w:r>
      <w:r w:rsidR="00AC031D" w:rsidRPr="004A7515">
        <w:t>ling</w:t>
      </w:r>
      <w:r w:rsidR="004A7515" w:rsidRPr="004A7515">
        <w:t xml:space="preserve"> Startups, the investment community of VC/ Fund Managers and the representatives of regulatory &amp; industry bodies.</w:t>
      </w:r>
    </w:p>
    <w:p w14:paraId="5DC2E346" w14:textId="77777777" w:rsidR="00653AC6" w:rsidRPr="004A7515" w:rsidRDefault="00653AC6" w:rsidP="00653AC6">
      <w:pPr>
        <w:jc w:val="both"/>
      </w:pPr>
    </w:p>
    <w:p w14:paraId="44815C87" w14:textId="3C521B57" w:rsidR="00653AC6" w:rsidRPr="004A7515" w:rsidRDefault="00653AC6" w:rsidP="00653AC6">
      <w:pPr>
        <w:jc w:val="both"/>
        <w:rPr>
          <w:rFonts w:cstheme="minorHAnsi"/>
          <w:b/>
          <w:i/>
        </w:rPr>
      </w:pPr>
      <w:r w:rsidRPr="004A7515">
        <w:rPr>
          <w:rFonts w:cstheme="minorHAnsi"/>
        </w:rPr>
        <w:t>First in series is an Interactive session on</w:t>
      </w:r>
      <w:r w:rsidRPr="004A7515">
        <w:rPr>
          <w:rFonts w:cstheme="minorHAnsi"/>
          <w:b/>
          <w:i/>
        </w:rPr>
        <w:t xml:space="preserve">” </w:t>
      </w:r>
      <w:r w:rsidR="00DE1235">
        <w:rPr>
          <w:rFonts w:cstheme="minorHAnsi"/>
          <w:b/>
          <w:i/>
        </w:rPr>
        <w:t xml:space="preserve">Conducive </w:t>
      </w:r>
      <w:r w:rsidRPr="004A7515">
        <w:rPr>
          <w:rFonts w:cstheme="minorHAnsi"/>
          <w:b/>
          <w:i/>
        </w:rPr>
        <w:t xml:space="preserve">Startup Ecosystem” </w:t>
      </w:r>
      <w:r w:rsidRPr="004A7515">
        <w:rPr>
          <w:rFonts w:cstheme="minorHAnsi"/>
        </w:rPr>
        <w:t xml:space="preserve">scheduled </w:t>
      </w:r>
      <w:r w:rsidR="004A7515">
        <w:rPr>
          <w:rFonts w:cstheme="minorHAnsi"/>
        </w:rPr>
        <w:t>on</w:t>
      </w:r>
      <w:r w:rsidRPr="004A7515">
        <w:rPr>
          <w:rFonts w:cstheme="minorHAnsi"/>
        </w:rPr>
        <w:t xml:space="preserve"> </w:t>
      </w:r>
      <w:r w:rsidR="005C64B8">
        <w:rPr>
          <w:rFonts w:cstheme="minorHAnsi"/>
        </w:rPr>
        <w:t xml:space="preserve">Tuesday, </w:t>
      </w:r>
      <w:r w:rsidR="00264B2B">
        <w:rPr>
          <w:rFonts w:cstheme="minorHAnsi"/>
        </w:rPr>
        <w:t>January 28, 2020</w:t>
      </w:r>
      <w:bookmarkStart w:id="0" w:name="_GoBack"/>
      <w:bookmarkEnd w:id="0"/>
      <w:r w:rsidRPr="004A7515">
        <w:rPr>
          <w:rFonts w:cstheme="minorHAnsi"/>
        </w:rPr>
        <w:t xml:space="preserve"> at 4.30 pm at </w:t>
      </w:r>
      <w:proofErr w:type="spellStart"/>
      <w:r w:rsidRPr="004A7515">
        <w:rPr>
          <w:rFonts w:cstheme="minorHAnsi"/>
        </w:rPr>
        <w:t>Babubhai</w:t>
      </w:r>
      <w:proofErr w:type="spellEnd"/>
      <w:r w:rsidRPr="004A7515">
        <w:rPr>
          <w:rFonts w:cstheme="minorHAnsi"/>
        </w:rPr>
        <w:t xml:space="preserve"> </w:t>
      </w:r>
      <w:proofErr w:type="spellStart"/>
      <w:r w:rsidRPr="004A7515">
        <w:rPr>
          <w:rFonts w:cstheme="minorHAnsi"/>
        </w:rPr>
        <w:t>Chinai</w:t>
      </w:r>
      <w:proofErr w:type="spellEnd"/>
      <w:r w:rsidRPr="004A7515">
        <w:rPr>
          <w:rFonts w:cstheme="minorHAnsi"/>
        </w:rPr>
        <w:t xml:space="preserve"> Committee Room, 2</w:t>
      </w:r>
      <w:r w:rsidRPr="004A7515">
        <w:rPr>
          <w:rFonts w:cstheme="minorHAnsi"/>
          <w:vertAlign w:val="superscript"/>
        </w:rPr>
        <w:t>nd</w:t>
      </w:r>
      <w:r w:rsidRPr="004A7515">
        <w:rPr>
          <w:rFonts w:cstheme="minorHAnsi"/>
        </w:rPr>
        <w:t xml:space="preserve"> Floor, IMC </w:t>
      </w:r>
      <w:proofErr w:type="spellStart"/>
      <w:r w:rsidR="004A7515">
        <w:rPr>
          <w:rFonts w:cstheme="minorHAnsi"/>
        </w:rPr>
        <w:t>bldg</w:t>
      </w:r>
      <w:proofErr w:type="spellEnd"/>
      <w:r w:rsidR="004A7515">
        <w:rPr>
          <w:rFonts w:cstheme="minorHAnsi"/>
        </w:rPr>
        <w:t xml:space="preserve">, </w:t>
      </w:r>
      <w:proofErr w:type="spellStart"/>
      <w:r w:rsidRPr="004A7515">
        <w:rPr>
          <w:rFonts w:cstheme="minorHAnsi"/>
        </w:rPr>
        <w:t>Churchgate</w:t>
      </w:r>
      <w:proofErr w:type="spellEnd"/>
      <w:r w:rsidRPr="004A7515">
        <w:rPr>
          <w:rFonts w:cstheme="minorHAnsi"/>
        </w:rPr>
        <w:t>, Mumbai 400020.</w:t>
      </w:r>
    </w:p>
    <w:p w14:paraId="592ABAE5" w14:textId="77777777" w:rsidR="00653AC6" w:rsidRPr="004A7515" w:rsidRDefault="00653AC6" w:rsidP="006C61FB">
      <w:pPr>
        <w:jc w:val="both"/>
      </w:pPr>
    </w:p>
    <w:p w14:paraId="1599C2C0" w14:textId="6FB0021E" w:rsidR="00653AC6" w:rsidRPr="004A7515" w:rsidRDefault="00AC031D" w:rsidP="00653AC6">
      <w:pPr>
        <w:jc w:val="both"/>
      </w:pPr>
      <w:r>
        <w:t>This interactive session will involve two panel discussions with eminent speakers from the industry on:</w:t>
      </w:r>
    </w:p>
    <w:p w14:paraId="46D10429" w14:textId="77777777" w:rsidR="00653AC6" w:rsidRPr="004A7515" w:rsidRDefault="00653AC6" w:rsidP="00100295">
      <w:pPr>
        <w:jc w:val="center"/>
        <w:rPr>
          <w:b/>
        </w:rPr>
      </w:pPr>
      <w:r w:rsidRPr="004A7515">
        <w:rPr>
          <w:b/>
        </w:rPr>
        <w:t>Panel-1: Challenges for the Startup Ecosystem: Scaling &amp; Talent</w:t>
      </w:r>
    </w:p>
    <w:p w14:paraId="709CF7C4" w14:textId="4FD5C186" w:rsidR="00653AC6" w:rsidRPr="004A7515" w:rsidRDefault="00653AC6" w:rsidP="00100295">
      <w:pPr>
        <w:jc w:val="center"/>
      </w:pPr>
      <w:r w:rsidRPr="004A7515">
        <w:rPr>
          <w:b/>
        </w:rPr>
        <w:t xml:space="preserve">Panel-2: </w:t>
      </w:r>
      <w:proofErr w:type="spellStart"/>
      <w:r w:rsidRPr="004A7515">
        <w:rPr>
          <w:b/>
        </w:rPr>
        <w:t>Clean</w:t>
      </w:r>
      <w:r w:rsidR="00AC031D">
        <w:rPr>
          <w:b/>
        </w:rPr>
        <w:t>T</w:t>
      </w:r>
      <w:r w:rsidRPr="004A7515">
        <w:rPr>
          <w:b/>
        </w:rPr>
        <w:t>ech</w:t>
      </w:r>
      <w:proofErr w:type="spellEnd"/>
      <w:r w:rsidRPr="004A7515">
        <w:rPr>
          <w:b/>
        </w:rPr>
        <w:t>, AI &amp; Machine Learning</w:t>
      </w:r>
    </w:p>
    <w:p w14:paraId="7247866A" w14:textId="77777777" w:rsidR="00653AC6" w:rsidRPr="004A7515" w:rsidRDefault="00653AC6" w:rsidP="00653AC6">
      <w:pPr>
        <w:jc w:val="both"/>
        <w:rPr>
          <w:rFonts w:cstheme="minorHAnsi"/>
        </w:rPr>
      </w:pPr>
    </w:p>
    <w:p w14:paraId="3DE18F47" w14:textId="1BCE5CC9" w:rsidR="00FF7EED" w:rsidRPr="00FF7EED" w:rsidRDefault="00653AC6" w:rsidP="00FF7EED">
      <w:pPr>
        <w:tabs>
          <w:tab w:val="left" w:pos="3225"/>
        </w:tabs>
        <w:jc w:val="both"/>
        <w:rPr>
          <w:rFonts w:cstheme="minorHAnsi"/>
        </w:rPr>
      </w:pPr>
      <w:r w:rsidRPr="004A7515">
        <w:rPr>
          <w:rFonts w:cstheme="minorHAnsi"/>
        </w:rPr>
        <w:t>We cordially invite you to attend this</w:t>
      </w:r>
      <w:r w:rsidR="004A7515" w:rsidRPr="004A7515">
        <w:rPr>
          <w:rFonts w:cstheme="minorHAnsi"/>
        </w:rPr>
        <w:t xml:space="preserve"> interactive session</w:t>
      </w:r>
      <w:r w:rsidRPr="004A7515">
        <w:rPr>
          <w:rFonts w:cstheme="minorHAnsi"/>
        </w:rPr>
        <w:t xml:space="preserve">. </w:t>
      </w:r>
      <w:r w:rsidR="00AC031D">
        <w:rPr>
          <w:rFonts w:cstheme="minorHAnsi"/>
        </w:rPr>
        <w:t xml:space="preserve">To register </w:t>
      </w:r>
      <w:r w:rsidRPr="004A7515">
        <w:rPr>
          <w:rFonts w:cstheme="minorHAnsi"/>
        </w:rPr>
        <w:t xml:space="preserve">send your confirmation to </w:t>
      </w:r>
      <w:r w:rsidR="00AC031D">
        <w:rPr>
          <w:bCs/>
        </w:rPr>
        <w:t>Dr</w:t>
      </w:r>
      <w:r w:rsidRPr="004A7515">
        <w:rPr>
          <w:bCs/>
        </w:rPr>
        <w:t xml:space="preserve">. </w:t>
      </w:r>
      <w:proofErr w:type="gramStart"/>
      <w:r w:rsidRPr="004A7515">
        <w:rPr>
          <w:bCs/>
        </w:rPr>
        <w:t>Ila</w:t>
      </w:r>
      <w:proofErr w:type="gramEnd"/>
      <w:r w:rsidRPr="004A7515">
        <w:rPr>
          <w:bCs/>
        </w:rPr>
        <w:t xml:space="preserve"> Pat</w:t>
      </w:r>
      <w:r w:rsidR="00AC031D">
        <w:rPr>
          <w:bCs/>
        </w:rPr>
        <w:t>h</w:t>
      </w:r>
      <w:r w:rsidRPr="004A7515">
        <w:rPr>
          <w:bCs/>
        </w:rPr>
        <w:t>ak</w:t>
      </w:r>
      <w:r w:rsidR="00AC031D">
        <w:rPr>
          <w:bCs/>
        </w:rPr>
        <w:t xml:space="preserve"> Jha</w:t>
      </w:r>
      <w:r w:rsidRPr="004A7515">
        <w:rPr>
          <w:bCs/>
        </w:rPr>
        <w:t xml:space="preserve"> at </w:t>
      </w:r>
      <w:hyperlink r:id="rId8" w:history="1">
        <w:r w:rsidRPr="004A7515">
          <w:t>ila.pathakjha@imcnet.org</w:t>
        </w:r>
      </w:hyperlink>
      <w:r w:rsidRPr="004A7515">
        <w:rPr>
          <w:bCs/>
        </w:rPr>
        <w:t xml:space="preserve"> </w:t>
      </w:r>
      <w:r w:rsidR="00DE1235">
        <w:rPr>
          <w:rFonts w:cstheme="minorHAnsi"/>
        </w:rPr>
        <w:t xml:space="preserve">or </w:t>
      </w:r>
      <w:r w:rsidR="00AC031D">
        <w:rPr>
          <w:rFonts w:cstheme="minorHAnsi"/>
        </w:rPr>
        <w:t xml:space="preserve">call us on+91 </w:t>
      </w:r>
      <w:r w:rsidR="00DE1235">
        <w:rPr>
          <w:rFonts w:cstheme="minorHAnsi"/>
        </w:rPr>
        <w:t>22 712266</w:t>
      </w:r>
      <w:r w:rsidR="00FF7EED">
        <w:rPr>
          <w:rFonts w:cstheme="minorHAnsi"/>
        </w:rPr>
        <w:t>66.</w:t>
      </w:r>
    </w:p>
    <w:p w14:paraId="40BB62B1" w14:textId="77777777" w:rsidR="00653AC6" w:rsidRPr="004A7515" w:rsidRDefault="00653AC6" w:rsidP="00653AC6">
      <w:pPr>
        <w:jc w:val="both"/>
      </w:pPr>
    </w:p>
    <w:p w14:paraId="6FC5F544" w14:textId="43077DE5" w:rsidR="00653AC6" w:rsidRDefault="00653AC6" w:rsidP="00653AC6">
      <w:pPr>
        <w:tabs>
          <w:tab w:val="left" w:pos="3225"/>
        </w:tabs>
        <w:jc w:val="both"/>
        <w:rPr>
          <w:rStyle w:val="Strong"/>
          <w:rFonts w:cstheme="minorHAnsi"/>
          <w:b w:val="0"/>
        </w:rPr>
      </w:pPr>
      <w:r w:rsidRPr="004A7515">
        <w:rPr>
          <w:rFonts w:cstheme="minorHAnsi"/>
        </w:rPr>
        <w:t xml:space="preserve">Kindly note there </w:t>
      </w:r>
      <w:r w:rsidR="00AC031D">
        <w:rPr>
          <w:rFonts w:cstheme="minorHAnsi"/>
        </w:rPr>
        <w:t>are</w:t>
      </w:r>
      <w:r w:rsidRPr="004A7515">
        <w:rPr>
          <w:rFonts w:cstheme="minorHAnsi"/>
        </w:rPr>
        <w:t xml:space="preserve"> no registration fee</w:t>
      </w:r>
      <w:r w:rsidR="00AC031D">
        <w:rPr>
          <w:rFonts w:cstheme="minorHAnsi"/>
        </w:rPr>
        <w:t>s</w:t>
      </w:r>
      <w:r w:rsidRPr="004A7515">
        <w:rPr>
          <w:rFonts w:cstheme="minorHAnsi"/>
        </w:rPr>
        <w:t xml:space="preserve">, but registration is </w:t>
      </w:r>
      <w:r w:rsidR="00AC031D">
        <w:rPr>
          <w:rFonts w:cstheme="minorHAnsi"/>
        </w:rPr>
        <w:t>MANDATORY</w:t>
      </w:r>
      <w:r w:rsidRPr="004A7515">
        <w:rPr>
          <w:rFonts w:cstheme="minorHAnsi"/>
        </w:rPr>
        <w:t xml:space="preserve"> due to limited number of seats. </w:t>
      </w:r>
      <w:r w:rsidRPr="004A7515">
        <w:rPr>
          <w:rStyle w:val="Strong"/>
          <w:rFonts w:cstheme="minorHAnsi"/>
          <w:b w:val="0"/>
        </w:rPr>
        <w:t>We look forward to your participation.</w:t>
      </w:r>
    </w:p>
    <w:p w14:paraId="35B4AD41" w14:textId="77777777" w:rsidR="00DE1235" w:rsidRPr="004A7515" w:rsidRDefault="00DE1235" w:rsidP="00653AC6">
      <w:pPr>
        <w:tabs>
          <w:tab w:val="left" w:pos="3225"/>
        </w:tabs>
        <w:jc w:val="both"/>
        <w:rPr>
          <w:rStyle w:val="Strong"/>
          <w:b w:val="0"/>
          <w:bCs w:val="0"/>
        </w:rPr>
      </w:pPr>
    </w:p>
    <w:p w14:paraId="185F3129" w14:textId="77777777" w:rsidR="00653AC6" w:rsidRPr="004A7515" w:rsidRDefault="00653AC6" w:rsidP="00653AC6">
      <w:pPr>
        <w:jc w:val="both"/>
      </w:pPr>
    </w:p>
    <w:p w14:paraId="16EDA453" w14:textId="77777777" w:rsidR="00653AC6" w:rsidRPr="004A7515" w:rsidRDefault="00653AC6" w:rsidP="00653AC6">
      <w:pPr>
        <w:pStyle w:val="NoSpacing"/>
        <w:jc w:val="both"/>
        <w:rPr>
          <w:rFonts w:cstheme="minorHAnsi"/>
          <w:b/>
          <w:sz w:val="24"/>
          <w:szCs w:val="24"/>
        </w:rPr>
      </w:pPr>
      <w:r w:rsidRPr="004A7515">
        <w:rPr>
          <w:rFonts w:cstheme="minorHAnsi"/>
          <w:b/>
          <w:sz w:val="24"/>
          <w:szCs w:val="24"/>
        </w:rPr>
        <w:t>Ajit Mangrulkar</w:t>
      </w:r>
    </w:p>
    <w:p w14:paraId="35C5C0FF" w14:textId="77777777" w:rsidR="00653AC6" w:rsidRPr="004A7515" w:rsidRDefault="00653AC6" w:rsidP="00653AC6">
      <w:pPr>
        <w:pStyle w:val="NoSpacing"/>
        <w:jc w:val="both"/>
        <w:rPr>
          <w:rFonts w:cstheme="minorHAnsi"/>
          <w:sz w:val="24"/>
          <w:szCs w:val="24"/>
        </w:rPr>
      </w:pPr>
      <w:r w:rsidRPr="004A7515">
        <w:rPr>
          <w:rFonts w:cstheme="minorHAnsi"/>
          <w:sz w:val="24"/>
          <w:szCs w:val="24"/>
        </w:rPr>
        <w:t xml:space="preserve">Director General, </w:t>
      </w:r>
    </w:p>
    <w:p w14:paraId="7E89BCFE" w14:textId="77777777" w:rsidR="00653AC6" w:rsidRPr="004A7515" w:rsidRDefault="00653AC6" w:rsidP="00653AC6">
      <w:pPr>
        <w:pStyle w:val="NoSpacing"/>
        <w:jc w:val="both"/>
        <w:rPr>
          <w:rFonts w:cstheme="minorHAnsi"/>
          <w:sz w:val="24"/>
          <w:szCs w:val="24"/>
        </w:rPr>
      </w:pPr>
      <w:r w:rsidRPr="004A7515">
        <w:rPr>
          <w:rFonts w:cstheme="minorHAnsi"/>
          <w:sz w:val="24"/>
          <w:szCs w:val="24"/>
        </w:rPr>
        <w:t>IMC Chamber of Commerce and Industry</w:t>
      </w:r>
    </w:p>
    <w:p w14:paraId="406269BB" w14:textId="77777777" w:rsidR="00653AC6" w:rsidRPr="004A7515" w:rsidRDefault="00653AC6"/>
    <w:p w14:paraId="47E95029" w14:textId="77777777" w:rsidR="0016758F" w:rsidRPr="004A7515" w:rsidRDefault="0016758F"/>
    <w:p w14:paraId="5AD58774" w14:textId="77777777" w:rsidR="00FA31FE" w:rsidRPr="004A7515" w:rsidRDefault="00FA31FE" w:rsidP="00943A5B">
      <w:pPr>
        <w:jc w:val="both"/>
      </w:pPr>
    </w:p>
    <w:sectPr w:rsidR="00FA31FE" w:rsidRPr="004A7515" w:rsidSect="00D051EE">
      <w:headerReference w:type="default" r:id="rId9"/>
      <w:footerReference w:type="default" r:id="rId10"/>
      <w:pgSz w:w="11900" w:h="16840"/>
      <w:pgMar w:top="1150" w:right="92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BE49B" w14:textId="77777777" w:rsidR="00420B45" w:rsidRDefault="00420B45" w:rsidP="00DC3C1A">
      <w:r>
        <w:separator/>
      </w:r>
    </w:p>
  </w:endnote>
  <w:endnote w:type="continuationSeparator" w:id="0">
    <w:p w14:paraId="358A7169" w14:textId="77777777" w:rsidR="00420B45" w:rsidRDefault="00420B45" w:rsidP="00DC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19E7" w14:textId="75C9D895" w:rsidR="00DC3C1A" w:rsidRDefault="00D95653">
    <w:pPr>
      <w:pStyle w:val="Footer"/>
    </w:pPr>
    <w:r>
      <w:rPr>
        <w:noProof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5313" w14:textId="77777777" w:rsidR="00420B45" w:rsidRDefault="00420B45" w:rsidP="00DC3C1A">
      <w:r>
        <w:separator/>
      </w:r>
    </w:p>
  </w:footnote>
  <w:footnote w:type="continuationSeparator" w:id="0">
    <w:p w14:paraId="3C989E5A" w14:textId="77777777" w:rsidR="00420B45" w:rsidRDefault="00420B45" w:rsidP="00DC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4FD53" w14:textId="369D7EA6" w:rsidR="00DC3C1A" w:rsidRDefault="00EE5817" w:rsidP="00D9565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00E471" wp14:editId="2C35796C">
          <wp:simplePos x="0" y="0"/>
          <wp:positionH relativeFrom="column">
            <wp:posOffset>4583703</wp:posOffset>
          </wp:positionH>
          <wp:positionV relativeFrom="paragraph">
            <wp:posOffset>389255</wp:posOffset>
          </wp:positionV>
          <wp:extent cx="1771650" cy="680772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0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F7F">
      <w:rPr>
        <w:noProof/>
      </w:rPr>
      <w:drawing>
        <wp:anchor distT="0" distB="0" distL="114300" distR="114300" simplePos="0" relativeHeight="251659264" behindDoc="1" locked="0" layoutInCell="1" allowOverlap="1" wp14:anchorId="0115BEAB" wp14:editId="5310834A">
          <wp:simplePos x="0" y="0"/>
          <wp:positionH relativeFrom="page">
            <wp:posOffset>2378075</wp:posOffset>
          </wp:positionH>
          <wp:positionV relativeFrom="paragraph">
            <wp:posOffset>283845</wp:posOffset>
          </wp:positionV>
          <wp:extent cx="2530475" cy="8191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653">
      <w:rPr>
        <w:noProof/>
      </w:rPr>
      <w:drawing>
        <wp:inline distT="0" distB="0" distL="0" distR="0" wp14:anchorId="2D57A10A" wp14:editId="559D5E1B">
          <wp:extent cx="1524000" cy="11094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469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653">
      <w:rPr>
        <w:noProof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7"/>
    <w:rsid w:val="000B2F16"/>
    <w:rsid w:val="00100295"/>
    <w:rsid w:val="0016758F"/>
    <w:rsid w:val="00264B2B"/>
    <w:rsid w:val="002A246A"/>
    <w:rsid w:val="00337756"/>
    <w:rsid w:val="003C6837"/>
    <w:rsid w:val="00420B45"/>
    <w:rsid w:val="00426F9E"/>
    <w:rsid w:val="004554D8"/>
    <w:rsid w:val="0046629F"/>
    <w:rsid w:val="004A7515"/>
    <w:rsid w:val="005A5E60"/>
    <w:rsid w:val="005C5CED"/>
    <w:rsid w:val="005C64B8"/>
    <w:rsid w:val="00607B7B"/>
    <w:rsid w:val="0064616B"/>
    <w:rsid w:val="00653AC6"/>
    <w:rsid w:val="006B73A2"/>
    <w:rsid w:val="006C61FB"/>
    <w:rsid w:val="00782258"/>
    <w:rsid w:val="007F7AE9"/>
    <w:rsid w:val="00847879"/>
    <w:rsid w:val="00877837"/>
    <w:rsid w:val="008A1D13"/>
    <w:rsid w:val="008B1922"/>
    <w:rsid w:val="00943A5B"/>
    <w:rsid w:val="00A7552A"/>
    <w:rsid w:val="00AA6391"/>
    <w:rsid w:val="00AC031D"/>
    <w:rsid w:val="00AF5EB3"/>
    <w:rsid w:val="00B624C0"/>
    <w:rsid w:val="00B7324D"/>
    <w:rsid w:val="00C635A5"/>
    <w:rsid w:val="00C7223E"/>
    <w:rsid w:val="00D051EE"/>
    <w:rsid w:val="00D95653"/>
    <w:rsid w:val="00DC3C1A"/>
    <w:rsid w:val="00DE1235"/>
    <w:rsid w:val="00EE40B1"/>
    <w:rsid w:val="00EE5817"/>
    <w:rsid w:val="00F83B87"/>
    <w:rsid w:val="00FA31FE"/>
    <w:rsid w:val="00FC3ED5"/>
    <w:rsid w:val="00FC5E82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44A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AC6"/>
    <w:rPr>
      <w:sz w:val="22"/>
      <w:szCs w:val="22"/>
    </w:rPr>
  </w:style>
  <w:style w:type="character" w:styleId="Strong">
    <w:name w:val="Strong"/>
    <w:basedOn w:val="DefaultParagraphFont"/>
    <w:qFormat/>
    <w:rsid w:val="00653A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53A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1A"/>
  </w:style>
  <w:style w:type="paragraph" w:styleId="Footer">
    <w:name w:val="footer"/>
    <w:basedOn w:val="Normal"/>
    <w:link w:val="FooterChar"/>
    <w:uiPriority w:val="99"/>
    <w:unhideWhenUsed/>
    <w:rsid w:val="00DC3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1A"/>
  </w:style>
  <w:style w:type="paragraph" w:styleId="BalloonText">
    <w:name w:val="Balloon Text"/>
    <w:basedOn w:val="Normal"/>
    <w:link w:val="BalloonTextChar"/>
    <w:uiPriority w:val="99"/>
    <w:semiHidden/>
    <w:unhideWhenUsed/>
    <w:rsid w:val="00DC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AC6"/>
    <w:rPr>
      <w:sz w:val="22"/>
      <w:szCs w:val="22"/>
    </w:rPr>
  </w:style>
  <w:style w:type="character" w:styleId="Strong">
    <w:name w:val="Strong"/>
    <w:basedOn w:val="DefaultParagraphFont"/>
    <w:qFormat/>
    <w:rsid w:val="00653AC6"/>
    <w:rPr>
      <w:b/>
      <w:bCs/>
    </w:rPr>
  </w:style>
  <w:style w:type="character" w:styleId="Hyperlink">
    <w:name w:val="Hyperlink"/>
    <w:basedOn w:val="DefaultParagraphFont"/>
    <w:uiPriority w:val="99"/>
    <w:unhideWhenUsed/>
    <w:rsid w:val="00653A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C1A"/>
  </w:style>
  <w:style w:type="paragraph" w:styleId="Footer">
    <w:name w:val="footer"/>
    <w:basedOn w:val="Normal"/>
    <w:link w:val="FooterChar"/>
    <w:uiPriority w:val="99"/>
    <w:unhideWhenUsed/>
    <w:rsid w:val="00DC3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C1A"/>
  </w:style>
  <w:style w:type="paragraph" w:styleId="BalloonText">
    <w:name w:val="Balloon Text"/>
    <w:basedOn w:val="Normal"/>
    <w:link w:val="BalloonTextChar"/>
    <w:uiPriority w:val="99"/>
    <w:semiHidden/>
    <w:unhideWhenUsed/>
    <w:rsid w:val="00DC3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.pathakjha@imc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Anita Naik (Dy. Director-ERTF) IMC</cp:lastModifiedBy>
  <cp:revision>7</cp:revision>
  <cp:lastPrinted>2020-01-17T09:48:00Z</cp:lastPrinted>
  <dcterms:created xsi:type="dcterms:W3CDTF">2020-01-15T11:43:00Z</dcterms:created>
  <dcterms:modified xsi:type="dcterms:W3CDTF">2020-01-20T04:45:00Z</dcterms:modified>
</cp:coreProperties>
</file>